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22" w:tblpY="297"/>
        <w:tblOverlap w:val="never"/>
        <w:tblW w:w="95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58"/>
        <w:gridCol w:w="957"/>
        <w:gridCol w:w="1042"/>
        <w:gridCol w:w="873"/>
        <w:gridCol w:w="1127"/>
        <w:gridCol w:w="1408"/>
        <w:gridCol w:w="1775"/>
      </w:tblGrid>
      <w:tr w14:paraId="4A330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05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16518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85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3C6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2FF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B11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D93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52B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8C2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17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2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就业困难人员申请公益性岗位登记表</w:t>
            </w:r>
          </w:p>
        </w:tc>
      </w:tr>
      <w:tr w14:paraId="3D76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C2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登记日期:            年      月       日</w:t>
            </w:r>
          </w:p>
        </w:tc>
      </w:tr>
      <w:tr w14:paraId="0D01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C8F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87AF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F3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486"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00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F3B9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D8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照片</w:t>
            </w:r>
          </w:p>
        </w:tc>
      </w:tr>
      <w:tr w14:paraId="587B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7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8CB5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C2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7706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F08C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399F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E5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1A36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55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7918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D52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32517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B1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24DE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8C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A79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BA9C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4A39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8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就业创业证号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56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21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健康情况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0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5D7D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81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现所在地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962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3A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59D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5039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34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4F5D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9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服从安排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67BE">
            <w:pPr>
              <w:widowControl/>
              <w:jc w:val="center"/>
              <w:textAlignment w:val="center"/>
              <w:rPr>
                <w:rFonts w:ascii="仿宋" w:hAnsi="仿宋" w:eastAsia="仿宋" w:cs="Wingdings"/>
                <w:color w:val="000000"/>
                <w:sz w:val="24"/>
              </w:rPr>
            </w:pP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4"/>
                <w:rFonts w:hint="default" w:ascii="仿宋" w:hAnsi="仿宋" w:eastAsia="仿宋"/>
              </w:rPr>
              <w:t xml:space="preserve">是     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4"/>
                <w:rFonts w:hint="default" w:ascii="仿宋" w:hAnsi="仿宋" w:eastAsia="仿宋"/>
              </w:rPr>
              <w:t>否</w:t>
            </w:r>
          </w:p>
        </w:tc>
      </w:tr>
      <w:tr w14:paraId="6EB5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21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人员分类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A599">
            <w:pPr>
              <w:widowControl/>
              <w:jc w:val="left"/>
              <w:textAlignment w:val="center"/>
              <w:rPr>
                <w:rFonts w:hint="eastAsia" w:ascii="仿宋" w:hAnsi="仿宋" w:eastAsia="仿宋" w:cs="Wingdings"/>
                <w:color w:val="000000"/>
                <w:sz w:val="24"/>
              </w:rPr>
            </w:pP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大龄失业人员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享受城市居民最低生活保障人员 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零就业家庭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 </w:t>
            </w:r>
          </w:p>
          <w:p w14:paraId="44E328B8">
            <w:pPr>
              <w:widowControl/>
              <w:jc w:val="left"/>
              <w:textAlignment w:val="center"/>
              <w:rPr>
                <w:rFonts w:hint="eastAsia" w:ascii="仿宋" w:hAnsi="仿宋" w:eastAsia="仿宋" w:cs="Wingdings"/>
                <w:color w:val="000000"/>
                <w:sz w:val="24"/>
              </w:rPr>
            </w:pP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符合条件的残疾失业人员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烈属 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连续失业一年以上人员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  </w:t>
            </w:r>
          </w:p>
          <w:p w14:paraId="429EA642">
            <w:pPr>
              <w:widowControl/>
              <w:jc w:val="left"/>
              <w:textAlignment w:val="center"/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因失去土地等原因难以实现就业的人员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县以上（含县级）劳动模范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</w:p>
          <w:p w14:paraId="2B8DF303">
            <w:pPr>
              <w:widowControl/>
              <w:jc w:val="left"/>
              <w:textAlignment w:val="center"/>
              <w:rPr>
                <w:rFonts w:ascii="仿宋" w:hAnsi="仿宋" w:eastAsia="仿宋" w:cs="Wingdings"/>
                <w:color w:val="000000"/>
                <w:sz w:val="24"/>
              </w:rPr>
            </w:pP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单亲抚养未成年人者 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军人配偶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刑满释放的“三无人员”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>农村低收入人口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脱贫人口 </w:t>
            </w:r>
            <w:r>
              <w:rPr>
                <w:rFonts w:hint="eastAsia" w:ascii="仿宋" w:hAnsi="仿宋" w:eastAsia="仿宋" w:cs="Wingdings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/>
                <w:sz w:val="24"/>
              </w:rPr>
              <w:t xml:space="preserve">  </w:t>
            </w:r>
          </w:p>
        </w:tc>
      </w:tr>
      <w:tr w14:paraId="370F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44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71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69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E1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专业（工种）</w:t>
            </w:r>
          </w:p>
        </w:tc>
      </w:tr>
      <w:tr w14:paraId="47A8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124A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AD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至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年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E90D">
            <w:pPr>
              <w:jc w:val="center"/>
              <w:rPr>
                <w:rFonts w:ascii="仿宋" w:hAnsi="仿宋" w:eastAsia="仿宋" w:cs="Wingdings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E002">
            <w:pPr>
              <w:jc w:val="left"/>
              <w:rPr>
                <w:rFonts w:ascii="仿宋" w:hAnsi="仿宋" w:eastAsia="仿宋" w:cs="Wingdings"/>
                <w:color w:val="000000"/>
                <w:sz w:val="24"/>
              </w:rPr>
            </w:pPr>
          </w:p>
        </w:tc>
      </w:tr>
      <w:tr w14:paraId="12E0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05D3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09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至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年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DAB">
            <w:pPr>
              <w:jc w:val="center"/>
              <w:rPr>
                <w:rFonts w:ascii="仿宋" w:hAnsi="仿宋" w:eastAsia="仿宋" w:cs="Wingdings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C232">
            <w:pPr>
              <w:jc w:val="left"/>
              <w:rPr>
                <w:rFonts w:ascii="仿宋" w:hAnsi="仿宋" w:eastAsia="仿宋" w:cs="Wingdings"/>
                <w:color w:val="000000"/>
                <w:sz w:val="24"/>
              </w:rPr>
            </w:pPr>
          </w:p>
        </w:tc>
      </w:tr>
      <w:tr w14:paraId="60207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FEBC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1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至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年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B50">
            <w:pPr>
              <w:jc w:val="center"/>
              <w:rPr>
                <w:rFonts w:ascii="仿宋" w:hAnsi="仿宋" w:eastAsia="仿宋" w:cs="Wingdings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926">
            <w:pPr>
              <w:jc w:val="left"/>
              <w:rPr>
                <w:rFonts w:ascii="仿宋" w:hAnsi="仿宋" w:eastAsia="仿宋" w:cs="Wingdings"/>
                <w:color w:val="000000"/>
                <w:sz w:val="24"/>
              </w:rPr>
            </w:pPr>
          </w:p>
        </w:tc>
      </w:tr>
      <w:tr w14:paraId="3680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22B7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67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至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年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月</w:t>
            </w:r>
            <w:r>
              <w:rPr>
                <w:rStyle w:val="4"/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Style w:val="5"/>
                <w:rFonts w:ascii="仿宋" w:hAnsi="仿宋" w:eastAsia="仿宋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08B7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F191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46C6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D5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D581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  我郑重承诺：截止        年       月       日，不存在下列情况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6"/>
                <w:rFonts w:hint="default" w:ascii="仿宋" w:hAnsi="仿宋" w:eastAsia="仿宋"/>
              </w:rPr>
              <w:t xml:space="preserve">在职参险   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6"/>
                <w:rFonts w:hint="default" w:ascii="仿宋" w:hAnsi="仿宋" w:eastAsia="仿宋"/>
              </w:rPr>
              <w:t xml:space="preserve">有工商执照   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6"/>
                <w:rFonts w:hint="default" w:ascii="仿宋" w:hAnsi="仿宋" w:eastAsia="仿宋"/>
              </w:rPr>
              <w:t xml:space="preserve">在编    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6"/>
                <w:rFonts w:hint="default" w:ascii="仿宋" w:hAnsi="仿宋" w:eastAsia="仿宋"/>
              </w:rPr>
              <w:t xml:space="preserve">财政开支      </w:t>
            </w:r>
            <w:r>
              <w:rPr>
                <w:rFonts w:hint="eastAsia" w:ascii="仿宋" w:hAnsi="仿宋" w:eastAsia="仿宋" w:cs="Wingdings"/>
                <w:color w:val="000000"/>
                <w:kern w:val="0"/>
                <w:sz w:val="24"/>
              </w:rPr>
              <w:t>□</w:t>
            </w:r>
            <w:r>
              <w:rPr>
                <w:rStyle w:val="6"/>
                <w:rFonts w:hint="default" w:ascii="仿宋" w:hAnsi="仿宋" w:eastAsia="仿宋"/>
              </w:rPr>
              <w:t>违纪违法，在公益性岗位工作期间，若出现上述情况时，我将主动退出公益性岗位，相关信息及时报送工作单位及就业部门。</w:t>
            </w:r>
            <w:r>
              <w:rPr>
                <w:rStyle w:val="6"/>
                <w:rFonts w:hint="default" w:ascii="仿宋" w:hAnsi="仿宋" w:eastAsia="仿宋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</w:rPr>
              <w:t xml:space="preserve">                                               承诺人：</w:t>
            </w:r>
            <w:r>
              <w:rPr>
                <w:rStyle w:val="6"/>
                <w:rFonts w:hint="default" w:ascii="仿宋" w:hAnsi="仿宋" w:eastAsia="仿宋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</w:rPr>
              <w:t xml:space="preserve">                                                      年     月     日</w:t>
            </w:r>
          </w:p>
        </w:tc>
      </w:tr>
    </w:tbl>
    <w:p w14:paraId="2B0E9F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1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2025-04-23T06:34:12Z</dcterms:created>
  <dc:creator>Administrator</dc:creator>
  <cp:lastModifiedBy>捷豹跑车</cp:lastModifiedBy>
  <dcterms:modified xsi:type="dcterms:W3CDTF">2025-04-23T06:34:17Z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eyJoZGlkIjoiNzZlMDFiZTAxYTA3MDExNjQ5NzM1ZTQxNzQ4Nzk3ZWUiLCJ1c2VySWQiOiIzOTE4ODQzNTgifQ==</vt:lpwstr>
  </property>
  <property fmtid="{D5CDD505-2E9C-101B-9397-08002B2CF9AE}" pid="4" name="ICV">
    <vt:lpwstr>DC2436476E8D448BBFA2C4C71569A852_12</vt:lpwstr>
  </property>
</Properties>
</file>